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D128" w14:textId="77777777" w:rsidR="00EA1A07" w:rsidRPr="009B5527" w:rsidRDefault="00EA1A07" w:rsidP="007627C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4859AEF" w14:textId="77777777" w:rsidR="00EA1A07" w:rsidRPr="009B5527" w:rsidRDefault="00EA1A07" w:rsidP="007627C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7490C6" w14:textId="77777777" w:rsidR="00EA1A07" w:rsidRPr="009B5527" w:rsidRDefault="00EA1A07" w:rsidP="007627C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12EB32D" w14:textId="77777777" w:rsidR="00EA1A07" w:rsidRPr="009B5527" w:rsidRDefault="00EA1A07" w:rsidP="007627C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2B9CBA" w14:textId="77777777" w:rsidR="00EA1A07" w:rsidRPr="009B5527" w:rsidRDefault="00EA1A07" w:rsidP="007627C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C8E186C" w14:textId="77777777" w:rsidR="00EA1A07" w:rsidRPr="009B5527" w:rsidRDefault="00EA1A07" w:rsidP="007627C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223EBEC" w14:textId="7E285692" w:rsidR="000C2965" w:rsidRPr="009B5527" w:rsidRDefault="007627C8" w:rsidP="007627C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B5527">
        <w:rPr>
          <w:rFonts w:ascii="Arial" w:hAnsi="Arial" w:cs="Arial"/>
          <w:b/>
          <w:bCs/>
          <w:sz w:val="22"/>
          <w:szCs w:val="22"/>
        </w:rPr>
        <w:t>PRESSEINFORMATION</w:t>
      </w:r>
    </w:p>
    <w:p w14:paraId="787F05E8" w14:textId="23771436" w:rsidR="007627C8" w:rsidRPr="009B5527" w:rsidRDefault="007627C8" w:rsidP="007627C8">
      <w:pPr>
        <w:jc w:val="both"/>
        <w:rPr>
          <w:rFonts w:ascii="Arial" w:hAnsi="Arial" w:cs="Arial"/>
          <w:sz w:val="22"/>
          <w:szCs w:val="22"/>
        </w:rPr>
      </w:pPr>
      <w:r w:rsidRPr="009B5527">
        <w:rPr>
          <w:rFonts w:ascii="Arial" w:hAnsi="Arial" w:cs="Arial"/>
          <w:sz w:val="22"/>
          <w:szCs w:val="22"/>
        </w:rPr>
        <w:t>August 2022</w:t>
      </w:r>
    </w:p>
    <w:p w14:paraId="74DA75DF" w14:textId="224BCAF7" w:rsidR="007627C8" w:rsidRPr="009B5527" w:rsidRDefault="007627C8" w:rsidP="007627C8">
      <w:pPr>
        <w:jc w:val="both"/>
        <w:rPr>
          <w:rFonts w:ascii="Arial" w:hAnsi="Arial" w:cs="Arial"/>
          <w:sz w:val="22"/>
          <w:szCs w:val="22"/>
        </w:rPr>
      </w:pPr>
    </w:p>
    <w:p w14:paraId="50B63694" w14:textId="77777777" w:rsidR="00EA1A07" w:rsidRPr="009B5527" w:rsidRDefault="00EA1A07" w:rsidP="007627C8">
      <w:pPr>
        <w:jc w:val="both"/>
        <w:rPr>
          <w:rFonts w:ascii="Arial" w:hAnsi="Arial" w:cs="Arial"/>
          <w:sz w:val="22"/>
          <w:szCs w:val="22"/>
        </w:rPr>
      </w:pPr>
    </w:p>
    <w:p w14:paraId="33197BF3" w14:textId="62850542" w:rsidR="007627C8" w:rsidRPr="009B5527" w:rsidRDefault="007627C8" w:rsidP="007627C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B5527">
        <w:rPr>
          <w:rFonts w:ascii="Arial" w:hAnsi="Arial" w:cs="Arial"/>
          <w:b/>
          <w:bCs/>
          <w:sz w:val="28"/>
          <w:szCs w:val="28"/>
        </w:rPr>
        <w:t>TYSYS [</w:t>
      </w:r>
      <w:proofErr w:type="spellStart"/>
      <w:r w:rsidRPr="009B5527">
        <w:rPr>
          <w:rFonts w:ascii="Arial" w:hAnsi="Arial" w:cs="Arial"/>
          <w:b/>
          <w:bCs/>
          <w:sz w:val="28"/>
          <w:szCs w:val="28"/>
        </w:rPr>
        <w:t>tai:sis</w:t>
      </w:r>
      <w:proofErr w:type="spellEnd"/>
      <w:r w:rsidRPr="009B5527">
        <w:rPr>
          <w:rFonts w:ascii="Arial" w:hAnsi="Arial" w:cs="Arial"/>
          <w:b/>
          <w:bCs/>
          <w:sz w:val="28"/>
          <w:szCs w:val="28"/>
        </w:rPr>
        <w:t xml:space="preserve">] legt </w:t>
      </w:r>
      <w:r w:rsidR="005F2A50" w:rsidRPr="009B5527">
        <w:rPr>
          <w:rFonts w:ascii="Arial" w:hAnsi="Arial" w:cs="Arial"/>
          <w:b/>
          <w:bCs/>
          <w:sz w:val="28"/>
          <w:szCs w:val="28"/>
        </w:rPr>
        <w:t xml:space="preserve">digitalen </w:t>
      </w:r>
      <w:r w:rsidRPr="009B5527">
        <w:rPr>
          <w:rFonts w:ascii="Arial" w:hAnsi="Arial" w:cs="Arial"/>
          <w:b/>
          <w:bCs/>
          <w:sz w:val="28"/>
          <w:szCs w:val="28"/>
        </w:rPr>
        <w:t>Produktkatalog auf</w:t>
      </w:r>
    </w:p>
    <w:p w14:paraId="69A771C2" w14:textId="53E848B1" w:rsidR="007627C8" w:rsidRPr="009B5527" w:rsidRDefault="007627C8" w:rsidP="007627C8">
      <w:pPr>
        <w:jc w:val="both"/>
        <w:rPr>
          <w:rFonts w:ascii="Arial" w:hAnsi="Arial" w:cs="Arial"/>
          <w:sz w:val="22"/>
          <w:szCs w:val="22"/>
        </w:rPr>
      </w:pPr>
    </w:p>
    <w:p w14:paraId="11398958" w14:textId="6328EF7D" w:rsidR="000C71BA" w:rsidRPr="009B5527" w:rsidRDefault="000C71BA" w:rsidP="000C71B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5527">
        <w:rPr>
          <w:rFonts w:ascii="Arial" w:hAnsi="Arial" w:cs="Arial"/>
          <w:sz w:val="22"/>
          <w:szCs w:val="22"/>
        </w:rPr>
        <w:t>Nachschlagewerk für Werkstätten und den Handel ist online</w:t>
      </w:r>
    </w:p>
    <w:p w14:paraId="70799D8F" w14:textId="28E44836" w:rsidR="007627C8" w:rsidRPr="009B5527" w:rsidRDefault="000C71BA" w:rsidP="000C71B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5527">
        <w:rPr>
          <w:rFonts w:ascii="Arial" w:hAnsi="Arial" w:cs="Arial"/>
          <w:sz w:val="22"/>
          <w:szCs w:val="22"/>
        </w:rPr>
        <w:t>Direktlinks führen ohne Umwege in den TYSYS-Webshop</w:t>
      </w:r>
    </w:p>
    <w:p w14:paraId="58B310C3" w14:textId="242792CA" w:rsidR="000C71BA" w:rsidRPr="009B5527" w:rsidRDefault="00FC4F14" w:rsidP="000C71BA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5527">
        <w:rPr>
          <w:rFonts w:ascii="Arial" w:hAnsi="Arial" w:cs="Arial"/>
          <w:sz w:val="22"/>
          <w:szCs w:val="22"/>
        </w:rPr>
        <w:t>Nachhaltiger wirtschaften: p</w:t>
      </w:r>
      <w:r w:rsidR="000C71BA" w:rsidRPr="009B5527">
        <w:rPr>
          <w:rFonts w:ascii="Arial" w:hAnsi="Arial" w:cs="Arial"/>
          <w:sz w:val="22"/>
          <w:szCs w:val="22"/>
        </w:rPr>
        <w:t>lastikfreier Versand</w:t>
      </w:r>
      <w:r w:rsidRPr="009B5527">
        <w:rPr>
          <w:rFonts w:ascii="Arial" w:hAnsi="Arial" w:cs="Arial"/>
          <w:sz w:val="22"/>
          <w:szCs w:val="22"/>
        </w:rPr>
        <w:t>, Nutzung der Solarenergie</w:t>
      </w:r>
      <w:r w:rsidR="000C71BA" w:rsidRPr="009B5527">
        <w:rPr>
          <w:rFonts w:ascii="Arial" w:hAnsi="Arial" w:cs="Arial"/>
          <w:sz w:val="22"/>
          <w:szCs w:val="22"/>
        </w:rPr>
        <w:t xml:space="preserve"> und Produkte aus CO</w:t>
      </w:r>
      <w:r w:rsidR="000C71BA" w:rsidRPr="009B5527">
        <w:rPr>
          <w:rFonts w:ascii="Arial" w:hAnsi="Arial" w:cs="Arial"/>
          <w:sz w:val="22"/>
          <w:szCs w:val="22"/>
          <w:vertAlign w:val="subscript"/>
        </w:rPr>
        <w:t>2</w:t>
      </w:r>
      <w:r w:rsidR="000C71BA" w:rsidRPr="009B5527">
        <w:rPr>
          <w:rFonts w:ascii="Arial" w:hAnsi="Arial" w:cs="Arial"/>
          <w:sz w:val="22"/>
          <w:szCs w:val="22"/>
        </w:rPr>
        <w:t xml:space="preserve"> neutraler oder armer Produktion</w:t>
      </w:r>
    </w:p>
    <w:p w14:paraId="588125D3" w14:textId="6D94FA7F" w:rsidR="007627C8" w:rsidRPr="009B5527" w:rsidRDefault="007627C8" w:rsidP="007627C8">
      <w:pPr>
        <w:jc w:val="both"/>
        <w:rPr>
          <w:rFonts w:ascii="Arial" w:hAnsi="Arial" w:cs="Arial"/>
          <w:sz w:val="22"/>
          <w:szCs w:val="22"/>
        </w:rPr>
      </w:pPr>
    </w:p>
    <w:p w14:paraId="264273A4" w14:textId="1D3712BF" w:rsidR="002C021D" w:rsidRPr="009B5527" w:rsidRDefault="007627C8" w:rsidP="002C021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B5527">
        <w:rPr>
          <w:rFonts w:ascii="Arial" w:hAnsi="Arial" w:cs="Arial"/>
          <w:b/>
          <w:bCs/>
          <w:i/>
          <w:iCs/>
          <w:sz w:val="22"/>
          <w:szCs w:val="22"/>
        </w:rPr>
        <w:t>TYSYS [</w:t>
      </w:r>
      <w:proofErr w:type="spellStart"/>
      <w:r w:rsidRPr="009B5527">
        <w:rPr>
          <w:rFonts w:ascii="Arial" w:hAnsi="Arial" w:cs="Arial"/>
          <w:b/>
          <w:bCs/>
          <w:i/>
          <w:iCs/>
          <w:sz w:val="22"/>
          <w:szCs w:val="22"/>
        </w:rPr>
        <w:t>tai:sis</w:t>
      </w:r>
      <w:proofErr w:type="spellEnd"/>
      <w:r w:rsidRPr="009B5527">
        <w:rPr>
          <w:rFonts w:ascii="Arial" w:hAnsi="Arial" w:cs="Arial"/>
          <w:b/>
          <w:bCs/>
          <w:i/>
          <w:iCs/>
          <w:sz w:val="22"/>
          <w:szCs w:val="22"/>
        </w:rPr>
        <w:t xml:space="preserve">], der Experte für Reifen, Felgen und Kompletträder, stellt sich den Herausforderungen von heute und der Zukunft und legt ab sofort einen noch stärkeren Fokus auf ressourcenschonendes </w:t>
      </w:r>
      <w:r w:rsidR="00706F17" w:rsidRPr="009B5527">
        <w:rPr>
          <w:rFonts w:ascii="Arial" w:hAnsi="Arial" w:cs="Arial"/>
          <w:b/>
          <w:bCs/>
          <w:i/>
          <w:iCs/>
          <w:sz w:val="22"/>
          <w:szCs w:val="22"/>
        </w:rPr>
        <w:t xml:space="preserve">und nachhaltiges </w:t>
      </w:r>
      <w:r w:rsidRPr="009B5527">
        <w:rPr>
          <w:rFonts w:ascii="Arial" w:hAnsi="Arial" w:cs="Arial"/>
          <w:b/>
          <w:bCs/>
          <w:i/>
          <w:iCs/>
          <w:sz w:val="22"/>
          <w:szCs w:val="22"/>
        </w:rPr>
        <w:t xml:space="preserve">Arbeiten. Ein </w:t>
      </w:r>
      <w:r w:rsidR="00706F17" w:rsidRPr="009B5527">
        <w:rPr>
          <w:rFonts w:ascii="Arial" w:hAnsi="Arial" w:cs="Arial"/>
          <w:b/>
          <w:bCs/>
          <w:i/>
          <w:iCs/>
          <w:sz w:val="22"/>
          <w:szCs w:val="22"/>
        </w:rPr>
        <w:t xml:space="preserve">auf der Webseite </w:t>
      </w:r>
      <w:hyperlink r:id="rId7" w:history="1">
        <w:r w:rsidR="001F3405" w:rsidRPr="009B5527">
          <w:rPr>
            <w:rStyle w:val="Hyperlink"/>
            <w:rFonts w:ascii="Arial" w:hAnsi="Arial" w:cs="Arial"/>
            <w:b/>
            <w:bCs/>
            <w:i/>
            <w:iCs/>
            <w:color w:val="auto"/>
            <w:sz w:val="22"/>
            <w:szCs w:val="22"/>
            <w:u w:val="none"/>
          </w:rPr>
          <w:t>www.TYSYS.de</w:t>
        </w:r>
      </w:hyperlink>
      <w:r w:rsidR="00706F17" w:rsidRPr="009B5527">
        <w:rPr>
          <w:rFonts w:ascii="Arial" w:hAnsi="Arial" w:cs="Arial"/>
          <w:b/>
          <w:bCs/>
          <w:i/>
          <w:iCs/>
          <w:sz w:val="22"/>
          <w:szCs w:val="22"/>
        </w:rPr>
        <w:t xml:space="preserve"> veröffentlichter </w:t>
      </w:r>
      <w:r w:rsidR="005F2A50" w:rsidRPr="009B5527">
        <w:rPr>
          <w:rFonts w:ascii="Arial" w:hAnsi="Arial" w:cs="Arial"/>
          <w:b/>
          <w:bCs/>
          <w:i/>
          <w:iCs/>
          <w:sz w:val="22"/>
          <w:szCs w:val="22"/>
        </w:rPr>
        <w:t xml:space="preserve">digitaler </w:t>
      </w:r>
      <w:r w:rsidRPr="009B5527">
        <w:rPr>
          <w:rFonts w:ascii="Arial" w:hAnsi="Arial" w:cs="Arial"/>
          <w:b/>
          <w:bCs/>
          <w:i/>
          <w:iCs/>
          <w:sz w:val="22"/>
          <w:szCs w:val="22"/>
        </w:rPr>
        <w:t xml:space="preserve">Produktkatalog dient </w:t>
      </w:r>
      <w:r w:rsidR="00706F17" w:rsidRPr="009B5527">
        <w:rPr>
          <w:rFonts w:ascii="Arial" w:hAnsi="Arial" w:cs="Arial"/>
          <w:b/>
          <w:bCs/>
          <w:i/>
          <w:iCs/>
          <w:sz w:val="22"/>
          <w:szCs w:val="22"/>
        </w:rPr>
        <w:t xml:space="preserve">ab sofort als Nachschlagewerk für die Partner im Handel und in Werkstätten. </w:t>
      </w:r>
      <w:r w:rsidR="002C021D" w:rsidRPr="009B5527">
        <w:rPr>
          <w:rFonts w:ascii="Arial" w:hAnsi="Arial" w:cs="Arial"/>
          <w:b/>
          <w:bCs/>
          <w:i/>
          <w:iCs/>
          <w:sz w:val="22"/>
          <w:szCs w:val="22"/>
        </w:rPr>
        <w:t xml:space="preserve">Die Produktseiten sind mit </w:t>
      </w:r>
      <w:r w:rsidR="00966435" w:rsidRPr="009B5527">
        <w:rPr>
          <w:rFonts w:ascii="Arial" w:hAnsi="Arial" w:cs="Arial"/>
          <w:b/>
          <w:bCs/>
          <w:i/>
          <w:iCs/>
          <w:sz w:val="22"/>
          <w:szCs w:val="22"/>
        </w:rPr>
        <w:t xml:space="preserve">einer Vielzahl von </w:t>
      </w:r>
      <w:proofErr w:type="spellStart"/>
      <w:r w:rsidR="00966435" w:rsidRPr="009B5527">
        <w:rPr>
          <w:rFonts w:ascii="Arial" w:hAnsi="Arial" w:cs="Arial"/>
          <w:b/>
          <w:bCs/>
          <w:i/>
          <w:iCs/>
          <w:sz w:val="22"/>
          <w:szCs w:val="22"/>
        </w:rPr>
        <w:t>Direktverlinkungen</w:t>
      </w:r>
      <w:proofErr w:type="spellEnd"/>
      <w:r w:rsidR="002C021D" w:rsidRPr="009B5527">
        <w:rPr>
          <w:rFonts w:ascii="Arial" w:hAnsi="Arial" w:cs="Arial"/>
          <w:b/>
          <w:bCs/>
          <w:i/>
          <w:iCs/>
          <w:sz w:val="22"/>
          <w:szCs w:val="22"/>
        </w:rPr>
        <w:t xml:space="preserve"> versehen und führen die Leser ohne Umwege in den TYSYS-Webshop zur Produktauswahl des jeweiligen Herstellers. </w:t>
      </w:r>
    </w:p>
    <w:p w14:paraId="6C6444F3" w14:textId="5DB60501" w:rsidR="002C021D" w:rsidRPr="009B5527" w:rsidRDefault="002C021D" w:rsidP="007627C8">
      <w:pPr>
        <w:jc w:val="both"/>
        <w:rPr>
          <w:rFonts w:ascii="Arial" w:hAnsi="Arial" w:cs="Arial"/>
          <w:sz w:val="22"/>
          <w:szCs w:val="22"/>
        </w:rPr>
      </w:pPr>
    </w:p>
    <w:p w14:paraId="7AEDDCD9" w14:textId="596BF993" w:rsidR="00587E99" w:rsidRPr="009B5527" w:rsidRDefault="00587E99" w:rsidP="00587E99">
      <w:pPr>
        <w:jc w:val="both"/>
        <w:rPr>
          <w:rFonts w:ascii="Arial" w:hAnsi="Arial" w:cs="Arial"/>
          <w:sz w:val="22"/>
          <w:szCs w:val="22"/>
        </w:rPr>
      </w:pPr>
      <w:r w:rsidRPr="009B5527">
        <w:rPr>
          <w:rFonts w:ascii="Arial" w:hAnsi="Arial" w:cs="Arial"/>
          <w:sz w:val="22"/>
          <w:szCs w:val="22"/>
        </w:rPr>
        <w:t xml:space="preserve">Der </w:t>
      </w:r>
      <w:r w:rsidR="00A7358F" w:rsidRPr="009B5527">
        <w:rPr>
          <w:rFonts w:ascii="Arial" w:hAnsi="Arial" w:cs="Arial"/>
          <w:sz w:val="22"/>
          <w:szCs w:val="22"/>
        </w:rPr>
        <w:t xml:space="preserve">neue </w:t>
      </w:r>
      <w:r w:rsidR="005F2A50" w:rsidRPr="009B5527">
        <w:rPr>
          <w:rFonts w:ascii="Arial" w:hAnsi="Arial" w:cs="Arial"/>
          <w:sz w:val="22"/>
          <w:szCs w:val="22"/>
        </w:rPr>
        <w:t xml:space="preserve">digitale </w:t>
      </w:r>
      <w:r w:rsidRPr="009B5527">
        <w:rPr>
          <w:rFonts w:ascii="Arial" w:hAnsi="Arial" w:cs="Arial"/>
          <w:sz w:val="22"/>
          <w:szCs w:val="22"/>
        </w:rPr>
        <w:t>Produktkatalog</w:t>
      </w:r>
      <w:r w:rsidR="00690DCF" w:rsidRPr="009B5527">
        <w:rPr>
          <w:rFonts w:ascii="Arial" w:hAnsi="Arial" w:cs="Arial"/>
          <w:sz w:val="22"/>
          <w:szCs w:val="22"/>
        </w:rPr>
        <w:t xml:space="preserve"> des </w:t>
      </w:r>
      <w:r w:rsidR="0074144B" w:rsidRPr="009B5527">
        <w:rPr>
          <w:rFonts w:ascii="Arial" w:hAnsi="Arial" w:cs="Arial"/>
          <w:sz w:val="22"/>
          <w:szCs w:val="22"/>
        </w:rPr>
        <w:t>Komplettrad-</w:t>
      </w:r>
      <w:r w:rsidR="00B11D7D" w:rsidRPr="009B5527">
        <w:rPr>
          <w:rFonts w:ascii="Arial" w:hAnsi="Arial" w:cs="Arial"/>
          <w:sz w:val="22"/>
          <w:szCs w:val="22"/>
        </w:rPr>
        <w:t>Experten</w:t>
      </w:r>
      <w:r w:rsidR="0074144B" w:rsidRPr="009B5527">
        <w:rPr>
          <w:rFonts w:ascii="Arial" w:hAnsi="Arial" w:cs="Arial"/>
          <w:sz w:val="22"/>
          <w:szCs w:val="22"/>
        </w:rPr>
        <w:t xml:space="preserve"> </w:t>
      </w:r>
      <w:r w:rsidR="00AF0345" w:rsidRPr="009B5527">
        <w:rPr>
          <w:rFonts w:ascii="Arial" w:hAnsi="Arial" w:cs="Arial"/>
          <w:sz w:val="22"/>
          <w:szCs w:val="22"/>
        </w:rPr>
        <w:t>für Autowerkstätten und Reifenhändler</w:t>
      </w:r>
      <w:r w:rsidR="00760606" w:rsidRPr="009B5527">
        <w:rPr>
          <w:rFonts w:ascii="Arial" w:hAnsi="Arial" w:cs="Arial"/>
          <w:sz w:val="22"/>
          <w:szCs w:val="22"/>
        </w:rPr>
        <w:t xml:space="preserve"> </w:t>
      </w:r>
      <w:r w:rsidRPr="009B5527">
        <w:rPr>
          <w:rFonts w:ascii="Arial" w:hAnsi="Arial" w:cs="Arial"/>
          <w:sz w:val="22"/>
          <w:szCs w:val="22"/>
        </w:rPr>
        <w:t xml:space="preserve">wird </w:t>
      </w:r>
      <w:r w:rsidR="00A7358F" w:rsidRPr="009B5527">
        <w:rPr>
          <w:rFonts w:ascii="Arial" w:hAnsi="Arial" w:cs="Arial"/>
          <w:sz w:val="22"/>
          <w:szCs w:val="22"/>
        </w:rPr>
        <w:t xml:space="preserve">ab jetzt </w:t>
      </w:r>
      <w:r w:rsidRPr="009B5527">
        <w:rPr>
          <w:rFonts w:ascii="Arial" w:hAnsi="Arial" w:cs="Arial"/>
          <w:sz w:val="22"/>
          <w:szCs w:val="22"/>
        </w:rPr>
        <w:t>über die zur Verfügung stehenden Kanäle, unter anderem in Newslettern, per E</w:t>
      </w:r>
      <w:r w:rsidR="00FC4F14" w:rsidRPr="009B5527">
        <w:rPr>
          <w:rFonts w:ascii="Arial" w:hAnsi="Arial" w:cs="Arial"/>
          <w:sz w:val="22"/>
          <w:szCs w:val="22"/>
        </w:rPr>
        <w:t>-M</w:t>
      </w:r>
      <w:r w:rsidRPr="009B5527">
        <w:rPr>
          <w:rFonts w:ascii="Arial" w:hAnsi="Arial" w:cs="Arial"/>
          <w:sz w:val="22"/>
          <w:szCs w:val="22"/>
        </w:rPr>
        <w:t xml:space="preserve">ail und in den </w:t>
      </w:r>
      <w:r w:rsidR="005F2A50" w:rsidRPr="009B5527">
        <w:rPr>
          <w:rFonts w:ascii="Arial" w:hAnsi="Arial" w:cs="Arial"/>
          <w:sz w:val="22"/>
          <w:szCs w:val="22"/>
        </w:rPr>
        <w:t>s</w:t>
      </w:r>
      <w:r w:rsidRPr="009B5527">
        <w:rPr>
          <w:rFonts w:ascii="Arial" w:hAnsi="Arial" w:cs="Arial"/>
          <w:sz w:val="22"/>
          <w:szCs w:val="22"/>
        </w:rPr>
        <w:t>ozialen Medien beworben. „</w:t>
      </w:r>
      <w:r w:rsidR="00DC3126" w:rsidRPr="009B5527">
        <w:rPr>
          <w:rFonts w:ascii="Arial" w:hAnsi="Arial" w:cs="Arial"/>
          <w:sz w:val="22"/>
          <w:szCs w:val="22"/>
        </w:rPr>
        <w:t>Dort</w:t>
      </w:r>
      <w:r w:rsidR="00760606" w:rsidRPr="009B5527">
        <w:rPr>
          <w:rFonts w:ascii="Arial" w:hAnsi="Arial" w:cs="Arial"/>
          <w:sz w:val="22"/>
          <w:szCs w:val="22"/>
        </w:rPr>
        <w:t xml:space="preserve"> </w:t>
      </w:r>
      <w:r w:rsidRPr="009B5527">
        <w:rPr>
          <w:rFonts w:ascii="Arial" w:hAnsi="Arial" w:cs="Arial"/>
          <w:sz w:val="22"/>
          <w:szCs w:val="22"/>
        </w:rPr>
        <w:t xml:space="preserve">erreichen wir </w:t>
      </w:r>
      <w:r w:rsidR="00AA110F" w:rsidRPr="009B5527">
        <w:rPr>
          <w:rFonts w:ascii="Arial" w:hAnsi="Arial" w:cs="Arial"/>
          <w:sz w:val="22"/>
          <w:szCs w:val="22"/>
        </w:rPr>
        <w:t xml:space="preserve">direkt </w:t>
      </w:r>
      <w:r w:rsidR="00B9663C" w:rsidRPr="009B5527">
        <w:rPr>
          <w:rFonts w:ascii="Arial" w:hAnsi="Arial" w:cs="Arial"/>
          <w:sz w:val="22"/>
          <w:szCs w:val="22"/>
        </w:rPr>
        <w:t xml:space="preserve">unsere Kunden und </w:t>
      </w:r>
      <w:r w:rsidR="00760606" w:rsidRPr="009B5527">
        <w:rPr>
          <w:rFonts w:ascii="Arial" w:hAnsi="Arial" w:cs="Arial"/>
          <w:sz w:val="22"/>
          <w:szCs w:val="22"/>
        </w:rPr>
        <w:t>damit eine</w:t>
      </w:r>
      <w:r w:rsidR="00B66B97" w:rsidRPr="009B5527">
        <w:rPr>
          <w:rFonts w:ascii="Arial" w:hAnsi="Arial" w:cs="Arial"/>
          <w:sz w:val="22"/>
          <w:szCs w:val="22"/>
        </w:rPr>
        <w:t xml:space="preserve"> </w:t>
      </w:r>
      <w:r w:rsidRPr="009B5527">
        <w:rPr>
          <w:rFonts w:ascii="Arial" w:hAnsi="Arial" w:cs="Arial"/>
          <w:sz w:val="22"/>
          <w:szCs w:val="22"/>
        </w:rPr>
        <w:t>starke Frequentierung“, so Knut Elberding</w:t>
      </w:r>
      <w:r w:rsidR="00D834C8" w:rsidRPr="009B5527">
        <w:rPr>
          <w:rFonts w:ascii="Arial" w:hAnsi="Arial" w:cs="Arial"/>
          <w:sz w:val="22"/>
          <w:szCs w:val="22"/>
        </w:rPr>
        <w:t xml:space="preserve">, neuer Leiter TYSYS. </w:t>
      </w:r>
      <w:r w:rsidR="000C71BA" w:rsidRPr="009B5527">
        <w:rPr>
          <w:rFonts w:ascii="Arial" w:hAnsi="Arial" w:cs="Arial"/>
          <w:sz w:val="22"/>
          <w:szCs w:val="22"/>
        </w:rPr>
        <w:t xml:space="preserve">Stolz </w:t>
      </w:r>
      <w:r w:rsidR="00274901" w:rsidRPr="009B5527">
        <w:rPr>
          <w:rFonts w:ascii="Arial" w:hAnsi="Arial" w:cs="Arial"/>
          <w:sz w:val="22"/>
          <w:szCs w:val="22"/>
        </w:rPr>
        <w:t xml:space="preserve">sind </w:t>
      </w:r>
      <w:r w:rsidR="00DF3A96" w:rsidRPr="009B5527">
        <w:rPr>
          <w:rFonts w:ascii="Arial" w:hAnsi="Arial" w:cs="Arial"/>
          <w:sz w:val="22"/>
          <w:szCs w:val="22"/>
        </w:rPr>
        <w:t xml:space="preserve">er und sein </w:t>
      </w:r>
      <w:r w:rsidR="00274901" w:rsidRPr="009B5527">
        <w:rPr>
          <w:rFonts w:ascii="Arial" w:hAnsi="Arial" w:cs="Arial"/>
          <w:sz w:val="22"/>
          <w:szCs w:val="22"/>
        </w:rPr>
        <w:t>T</w:t>
      </w:r>
      <w:r w:rsidR="00DF3A96" w:rsidRPr="009B5527">
        <w:rPr>
          <w:rFonts w:ascii="Arial" w:hAnsi="Arial" w:cs="Arial"/>
          <w:sz w:val="22"/>
          <w:szCs w:val="22"/>
        </w:rPr>
        <w:t>eam</w:t>
      </w:r>
      <w:r w:rsidR="000C71BA" w:rsidRPr="009B5527">
        <w:rPr>
          <w:rFonts w:ascii="Arial" w:hAnsi="Arial" w:cs="Arial"/>
          <w:sz w:val="22"/>
          <w:szCs w:val="22"/>
        </w:rPr>
        <w:t>, dass eine wachsende Anzahl von TYSYS-Lieferanten</w:t>
      </w:r>
      <w:r w:rsidR="005F2A50" w:rsidRPr="009B5527">
        <w:rPr>
          <w:rFonts w:ascii="Arial" w:hAnsi="Arial" w:cs="Arial"/>
          <w:sz w:val="22"/>
          <w:szCs w:val="22"/>
        </w:rPr>
        <w:t xml:space="preserve"> </w:t>
      </w:r>
      <w:r w:rsidR="00B66B97" w:rsidRPr="009B5527">
        <w:rPr>
          <w:rFonts w:ascii="Arial" w:hAnsi="Arial" w:cs="Arial"/>
          <w:sz w:val="22"/>
          <w:szCs w:val="22"/>
        </w:rPr>
        <w:t>in dem neuen Katalog</w:t>
      </w:r>
      <w:r w:rsidR="000C71BA" w:rsidRPr="009B5527">
        <w:rPr>
          <w:rFonts w:ascii="Arial" w:hAnsi="Arial" w:cs="Arial"/>
          <w:sz w:val="22"/>
          <w:szCs w:val="22"/>
        </w:rPr>
        <w:t xml:space="preserve"> bereits Produkte aus CO</w:t>
      </w:r>
      <w:r w:rsidR="000C71BA" w:rsidRPr="009B5527">
        <w:rPr>
          <w:rFonts w:ascii="Arial" w:hAnsi="Arial" w:cs="Arial"/>
          <w:sz w:val="22"/>
          <w:szCs w:val="22"/>
          <w:vertAlign w:val="subscript"/>
        </w:rPr>
        <w:t>2</w:t>
      </w:r>
      <w:r w:rsidR="000C71BA" w:rsidRPr="009B5527">
        <w:rPr>
          <w:rFonts w:ascii="Arial" w:hAnsi="Arial" w:cs="Arial"/>
          <w:sz w:val="22"/>
          <w:szCs w:val="22"/>
        </w:rPr>
        <w:t xml:space="preserve"> neutraler oder armer Produktion anbiete</w:t>
      </w:r>
      <w:r w:rsidR="00B66B97" w:rsidRPr="009B5527">
        <w:rPr>
          <w:rFonts w:ascii="Arial" w:hAnsi="Arial" w:cs="Arial"/>
          <w:sz w:val="22"/>
          <w:szCs w:val="22"/>
        </w:rPr>
        <w:t>n</w:t>
      </w:r>
      <w:r w:rsidR="000C71BA" w:rsidRPr="009B5527">
        <w:rPr>
          <w:rFonts w:ascii="Arial" w:hAnsi="Arial" w:cs="Arial"/>
          <w:sz w:val="22"/>
          <w:szCs w:val="22"/>
        </w:rPr>
        <w:t xml:space="preserve">. </w:t>
      </w:r>
      <w:r w:rsidR="00F73E6D" w:rsidRPr="009B5527">
        <w:rPr>
          <w:rFonts w:ascii="Arial" w:hAnsi="Arial" w:cs="Arial"/>
          <w:sz w:val="22"/>
          <w:szCs w:val="22"/>
        </w:rPr>
        <w:t>Mit TYSYS PRO</w:t>
      </w:r>
      <w:r w:rsidR="00A549C4" w:rsidRPr="009B5527">
        <w:rPr>
          <w:rFonts w:ascii="Arial" w:hAnsi="Arial" w:cs="Arial"/>
          <w:sz w:val="22"/>
          <w:szCs w:val="22"/>
        </w:rPr>
        <w:t xml:space="preserve"> </w:t>
      </w:r>
      <w:r w:rsidR="007003B1" w:rsidRPr="009B5527">
        <w:rPr>
          <w:rFonts w:ascii="Arial" w:hAnsi="Arial" w:cs="Arial"/>
          <w:sz w:val="22"/>
          <w:szCs w:val="22"/>
        </w:rPr>
        <w:t>werden</w:t>
      </w:r>
      <w:r w:rsidR="00A549C4" w:rsidRPr="009B5527">
        <w:rPr>
          <w:rFonts w:ascii="Arial" w:hAnsi="Arial" w:cs="Arial"/>
          <w:sz w:val="22"/>
          <w:szCs w:val="22"/>
        </w:rPr>
        <w:t xml:space="preserve"> </w:t>
      </w:r>
      <w:r w:rsidR="00274901" w:rsidRPr="009B5527">
        <w:rPr>
          <w:rFonts w:ascii="Arial" w:hAnsi="Arial" w:cs="Arial"/>
          <w:sz w:val="22"/>
          <w:szCs w:val="22"/>
        </w:rPr>
        <w:t xml:space="preserve">sogar </w:t>
      </w:r>
      <w:r w:rsidR="00D834C8" w:rsidRPr="009B5527">
        <w:rPr>
          <w:rFonts w:ascii="Arial" w:hAnsi="Arial" w:cs="Arial"/>
          <w:sz w:val="22"/>
          <w:szCs w:val="22"/>
        </w:rPr>
        <w:t>alle Produkte</w:t>
      </w:r>
      <w:r w:rsidR="00A549C4" w:rsidRPr="009B5527">
        <w:rPr>
          <w:rFonts w:ascii="Arial" w:hAnsi="Arial" w:cs="Arial"/>
          <w:sz w:val="22"/>
          <w:szCs w:val="22"/>
        </w:rPr>
        <w:t xml:space="preserve"> bei einer Bestellung werktags bis 18 Uhr bereits am nächsten Werkta</w:t>
      </w:r>
      <w:r w:rsidR="007003B1" w:rsidRPr="009B5527">
        <w:rPr>
          <w:rFonts w:ascii="Arial" w:hAnsi="Arial" w:cs="Arial"/>
          <w:sz w:val="22"/>
          <w:szCs w:val="22"/>
        </w:rPr>
        <w:t xml:space="preserve">g </w:t>
      </w:r>
      <w:r w:rsidR="0094275E" w:rsidRPr="009B5527">
        <w:rPr>
          <w:rFonts w:ascii="Arial" w:hAnsi="Arial" w:cs="Arial"/>
          <w:sz w:val="22"/>
          <w:szCs w:val="22"/>
        </w:rPr>
        <w:t xml:space="preserve">kostenlos </w:t>
      </w:r>
      <w:r w:rsidR="007003B1" w:rsidRPr="009B5527">
        <w:rPr>
          <w:rFonts w:ascii="Arial" w:hAnsi="Arial" w:cs="Arial"/>
          <w:sz w:val="22"/>
          <w:szCs w:val="22"/>
        </w:rPr>
        <w:t>geliefert.</w:t>
      </w:r>
    </w:p>
    <w:p w14:paraId="048014B6" w14:textId="1755822E" w:rsidR="000C71BA" w:rsidRPr="009B5527" w:rsidRDefault="000C71BA" w:rsidP="00587E99">
      <w:pPr>
        <w:jc w:val="both"/>
        <w:rPr>
          <w:rFonts w:ascii="Arial" w:hAnsi="Arial" w:cs="Arial"/>
          <w:sz w:val="22"/>
          <w:szCs w:val="22"/>
        </w:rPr>
      </w:pPr>
    </w:p>
    <w:p w14:paraId="7688AE11" w14:textId="6B4BA572" w:rsidR="000C71BA" w:rsidRPr="009B5527" w:rsidRDefault="00FC4F14" w:rsidP="000C71BA">
      <w:pPr>
        <w:jc w:val="both"/>
        <w:rPr>
          <w:rFonts w:ascii="Arial" w:hAnsi="Arial" w:cs="Arial"/>
          <w:sz w:val="22"/>
          <w:szCs w:val="22"/>
        </w:rPr>
      </w:pPr>
      <w:r w:rsidRPr="009B5527">
        <w:rPr>
          <w:rFonts w:ascii="Arial" w:hAnsi="Arial" w:cs="Arial"/>
          <w:sz w:val="22"/>
          <w:szCs w:val="22"/>
        </w:rPr>
        <w:t>„Ganz aufs Papier verzichten können wir noch nicht. Aber wo es geht, versuchen wir unseren CO</w:t>
      </w:r>
      <w:r w:rsidRPr="009B5527">
        <w:rPr>
          <w:rFonts w:ascii="Arial" w:hAnsi="Arial" w:cs="Arial"/>
          <w:sz w:val="22"/>
          <w:szCs w:val="22"/>
          <w:vertAlign w:val="subscript"/>
        </w:rPr>
        <w:t>2</w:t>
      </w:r>
      <w:r w:rsidRPr="009B5527">
        <w:rPr>
          <w:rFonts w:ascii="Arial" w:hAnsi="Arial" w:cs="Arial"/>
          <w:sz w:val="22"/>
          <w:szCs w:val="22"/>
        </w:rPr>
        <w:t xml:space="preserve">-Fußabdruck weiter zu reduzieren“, </w:t>
      </w:r>
      <w:r w:rsidR="006C665F" w:rsidRPr="009B5527">
        <w:rPr>
          <w:rFonts w:ascii="Arial" w:hAnsi="Arial" w:cs="Arial"/>
          <w:sz w:val="22"/>
          <w:szCs w:val="22"/>
        </w:rPr>
        <w:t>ergänzt</w:t>
      </w:r>
      <w:r w:rsidRPr="009B5527">
        <w:rPr>
          <w:rFonts w:ascii="Arial" w:hAnsi="Arial" w:cs="Arial"/>
          <w:sz w:val="22"/>
          <w:szCs w:val="22"/>
        </w:rPr>
        <w:t xml:space="preserve"> Knut Elberding</w:t>
      </w:r>
      <w:r w:rsidR="006C665F" w:rsidRPr="009B5527">
        <w:rPr>
          <w:rFonts w:ascii="Arial" w:hAnsi="Arial" w:cs="Arial"/>
          <w:sz w:val="22"/>
          <w:szCs w:val="22"/>
        </w:rPr>
        <w:t xml:space="preserve">. </w:t>
      </w:r>
      <w:r w:rsidRPr="009B5527">
        <w:rPr>
          <w:rFonts w:ascii="Arial" w:hAnsi="Arial" w:cs="Arial"/>
          <w:sz w:val="22"/>
          <w:szCs w:val="22"/>
        </w:rPr>
        <w:t>Die weiterhin benötigten Werbemittel wie z.B. die TYSYS-Imagebroschüre werden zu 100% auf recycelten Naturpapier aus zertifizierter Produktion gedruckt.</w:t>
      </w:r>
    </w:p>
    <w:p w14:paraId="6899FCEB" w14:textId="77777777" w:rsidR="000C71BA" w:rsidRPr="009B5527" w:rsidRDefault="000C71BA" w:rsidP="00587E99">
      <w:pPr>
        <w:jc w:val="both"/>
        <w:rPr>
          <w:rFonts w:ascii="Arial" w:hAnsi="Arial" w:cs="Arial"/>
          <w:sz w:val="22"/>
          <w:szCs w:val="22"/>
        </w:rPr>
      </w:pPr>
    </w:p>
    <w:p w14:paraId="2AEAD267" w14:textId="71202638" w:rsidR="002C021D" w:rsidRPr="009B5527" w:rsidRDefault="005F2A50" w:rsidP="007627C8">
      <w:pPr>
        <w:jc w:val="both"/>
        <w:rPr>
          <w:rFonts w:ascii="Arial" w:hAnsi="Arial" w:cs="Arial"/>
          <w:sz w:val="22"/>
          <w:szCs w:val="22"/>
        </w:rPr>
      </w:pPr>
      <w:r w:rsidRPr="009B5527">
        <w:rPr>
          <w:rFonts w:ascii="Arial" w:hAnsi="Arial" w:cs="Arial"/>
          <w:sz w:val="22"/>
          <w:szCs w:val="22"/>
        </w:rPr>
        <w:t xml:space="preserve">Neben der </w:t>
      </w:r>
      <w:r w:rsidR="002C021D" w:rsidRPr="009B5527">
        <w:rPr>
          <w:rFonts w:ascii="Arial" w:hAnsi="Arial" w:cs="Arial"/>
          <w:sz w:val="22"/>
          <w:szCs w:val="22"/>
        </w:rPr>
        <w:t xml:space="preserve">Umstellung auf einen </w:t>
      </w:r>
      <w:r w:rsidR="00211FC6" w:rsidRPr="009B5527">
        <w:rPr>
          <w:rFonts w:ascii="Arial" w:hAnsi="Arial" w:cs="Arial"/>
          <w:sz w:val="22"/>
          <w:szCs w:val="22"/>
        </w:rPr>
        <w:t xml:space="preserve">digitalen </w:t>
      </w:r>
      <w:r w:rsidR="002C021D" w:rsidRPr="009B5527">
        <w:rPr>
          <w:rFonts w:ascii="Arial" w:hAnsi="Arial" w:cs="Arial"/>
          <w:sz w:val="22"/>
          <w:szCs w:val="22"/>
        </w:rPr>
        <w:t xml:space="preserve">Produktkatalog </w:t>
      </w:r>
      <w:r w:rsidRPr="009B5527">
        <w:rPr>
          <w:rFonts w:ascii="Arial" w:hAnsi="Arial" w:cs="Arial"/>
          <w:sz w:val="22"/>
          <w:szCs w:val="22"/>
        </w:rPr>
        <w:t>setzt TYSYS</w:t>
      </w:r>
      <w:r w:rsidR="00255E2A" w:rsidRPr="009B5527">
        <w:rPr>
          <w:rFonts w:ascii="Arial" w:hAnsi="Arial" w:cs="Arial"/>
          <w:sz w:val="22"/>
          <w:szCs w:val="22"/>
        </w:rPr>
        <w:t xml:space="preserve"> </w:t>
      </w:r>
      <w:r w:rsidR="00FC4F14" w:rsidRPr="009B5527">
        <w:rPr>
          <w:rFonts w:ascii="Arial" w:hAnsi="Arial" w:cs="Arial"/>
          <w:sz w:val="22"/>
          <w:szCs w:val="22"/>
        </w:rPr>
        <w:t>auch</w:t>
      </w:r>
      <w:r w:rsidRPr="009B5527">
        <w:rPr>
          <w:rFonts w:ascii="Arial" w:hAnsi="Arial" w:cs="Arial"/>
          <w:sz w:val="22"/>
          <w:szCs w:val="22"/>
        </w:rPr>
        <w:t xml:space="preserve"> im Bereich </w:t>
      </w:r>
      <w:r w:rsidR="00FC4F14" w:rsidRPr="009B5527">
        <w:rPr>
          <w:rFonts w:ascii="Arial" w:hAnsi="Arial" w:cs="Arial"/>
          <w:sz w:val="22"/>
          <w:szCs w:val="22"/>
        </w:rPr>
        <w:t xml:space="preserve">Verpackung und </w:t>
      </w:r>
      <w:r w:rsidRPr="009B5527">
        <w:rPr>
          <w:rFonts w:ascii="Arial" w:hAnsi="Arial" w:cs="Arial"/>
          <w:sz w:val="22"/>
          <w:szCs w:val="22"/>
        </w:rPr>
        <w:t xml:space="preserve">Energie </w:t>
      </w:r>
      <w:r w:rsidR="00FC4F14" w:rsidRPr="009B5527">
        <w:rPr>
          <w:rFonts w:ascii="Arial" w:hAnsi="Arial" w:cs="Arial"/>
          <w:sz w:val="22"/>
          <w:szCs w:val="22"/>
        </w:rPr>
        <w:t xml:space="preserve">auf </w:t>
      </w:r>
      <w:r w:rsidRPr="009B5527">
        <w:rPr>
          <w:rFonts w:ascii="Arial" w:hAnsi="Arial" w:cs="Arial"/>
          <w:sz w:val="22"/>
          <w:szCs w:val="22"/>
        </w:rPr>
        <w:t>Re</w:t>
      </w:r>
      <w:r w:rsidR="00921A53" w:rsidRPr="009B5527">
        <w:rPr>
          <w:rFonts w:ascii="Arial" w:hAnsi="Arial" w:cs="Arial"/>
          <w:sz w:val="22"/>
          <w:szCs w:val="22"/>
        </w:rPr>
        <w:t>s</w:t>
      </w:r>
      <w:r w:rsidRPr="009B5527">
        <w:rPr>
          <w:rFonts w:ascii="Arial" w:hAnsi="Arial" w:cs="Arial"/>
          <w:sz w:val="22"/>
          <w:szCs w:val="22"/>
        </w:rPr>
        <w:t>sourcenschonung</w:t>
      </w:r>
      <w:r w:rsidR="00B83900" w:rsidRPr="009B5527">
        <w:rPr>
          <w:rFonts w:ascii="Arial" w:hAnsi="Arial" w:cs="Arial"/>
          <w:sz w:val="22"/>
          <w:szCs w:val="22"/>
        </w:rPr>
        <w:t xml:space="preserve">. </w:t>
      </w:r>
      <w:r w:rsidR="00966435" w:rsidRPr="009B5527">
        <w:rPr>
          <w:rFonts w:ascii="Arial" w:hAnsi="Arial" w:cs="Arial"/>
          <w:sz w:val="22"/>
          <w:szCs w:val="22"/>
        </w:rPr>
        <w:t>Auf den Dächern der TYSYS-Produktionsstätte in Philippsburg ist eine der größten Solar-Dachanlagen der Welt installiert.</w:t>
      </w:r>
      <w:r w:rsidR="0082397F" w:rsidRPr="009B5527">
        <w:rPr>
          <w:rFonts w:ascii="Arial" w:hAnsi="Arial" w:cs="Arial"/>
          <w:sz w:val="22"/>
          <w:szCs w:val="22"/>
        </w:rPr>
        <w:t xml:space="preserve"> Sie hat eine Leistung von rund 7,4 Megawatt (MW) und erzeugt pro Jahr rund 7,3 Millionen Kilowattstunden Solarstrom, was dem Jahresbedarf von rund 1.800 Haushalten entspricht.</w:t>
      </w:r>
      <w:r w:rsidR="000C71BA" w:rsidRPr="009B5527">
        <w:rPr>
          <w:rFonts w:ascii="Arial" w:hAnsi="Arial" w:cs="Arial"/>
          <w:sz w:val="22"/>
          <w:szCs w:val="22"/>
        </w:rPr>
        <w:t xml:space="preserve"> D</w:t>
      </w:r>
      <w:r w:rsidR="0082397F" w:rsidRPr="009B5527">
        <w:rPr>
          <w:rFonts w:ascii="Arial" w:hAnsi="Arial" w:cs="Arial"/>
          <w:sz w:val="22"/>
          <w:szCs w:val="22"/>
        </w:rPr>
        <w:t xml:space="preserve">urch plastikfreien Versand </w:t>
      </w:r>
      <w:r w:rsidR="000C71BA" w:rsidRPr="009B5527">
        <w:rPr>
          <w:rFonts w:ascii="Arial" w:hAnsi="Arial" w:cs="Arial"/>
          <w:sz w:val="22"/>
          <w:szCs w:val="22"/>
        </w:rPr>
        <w:t>spart TYSY</w:t>
      </w:r>
      <w:r w:rsidR="00255E2A" w:rsidRPr="009B5527">
        <w:rPr>
          <w:rFonts w:ascii="Arial" w:hAnsi="Arial" w:cs="Arial"/>
          <w:sz w:val="22"/>
          <w:szCs w:val="22"/>
        </w:rPr>
        <w:t xml:space="preserve">S </w:t>
      </w:r>
      <w:r w:rsidRPr="009B5527">
        <w:rPr>
          <w:rFonts w:ascii="Arial" w:hAnsi="Arial" w:cs="Arial"/>
          <w:sz w:val="22"/>
          <w:szCs w:val="22"/>
        </w:rPr>
        <w:t>darüber</w:t>
      </w:r>
      <w:r w:rsidR="006B7B2E" w:rsidRPr="009B5527">
        <w:rPr>
          <w:rFonts w:ascii="Arial" w:hAnsi="Arial" w:cs="Arial"/>
          <w:sz w:val="22"/>
          <w:szCs w:val="22"/>
        </w:rPr>
        <w:t xml:space="preserve"> </w:t>
      </w:r>
      <w:r w:rsidRPr="009B5527">
        <w:rPr>
          <w:rFonts w:ascii="Arial" w:hAnsi="Arial" w:cs="Arial"/>
          <w:sz w:val="22"/>
          <w:szCs w:val="22"/>
        </w:rPr>
        <w:t xml:space="preserve">hinaus </w:t>
      </w:r>
      <w:r w:rsidR="0082397F" w:rsidRPr="009B5527">
        <w:rPr>
          <w:rFonts w:ascii="Arial" w:hAnsi="Arial" w:cs="Arial"/>
          <w:sz w:val="22"/>
          <w:szCs w:val="22"/>
        </w:rPr>
        <w:t>jedes Jahr viele Tonnen Plastik ein.</w:t>
      </w:r>
    </w:p>
    <w:p w14:paraId="053FB29E" w14:textId="77777777" w:rsidR="000C71BA" w:rsidRPr="009B5527" w:rsidRDefault="000C71BA" w:rsidP="007627C8">
      <w:pPr>
        <w:jc w:val="both"/>
        <w:rPr>
          <w:rFonts w:ascii="Arial" w:hAnsi="Arial" w:cs="Arial"/>
          <w:sz w:val="22"/>
          <w:szCs w:val="22"/>
        </w:rPr>
      </w:pPr>
    </w:p>
    <w:p w14:paraId="53EEEEEE" w14:textId="3D8D5721" w:rsidR="00966435" w:rsidRPr="009B5527" w:rsidRDefault="00966435" w:rsidP="007627C8">
      <w:pPr>
        <w:jc w:val="both"/>
        <w:rPr>
          <w:rFonts w:ascii="Arial" w:hAnsi="Arial" w:cs="Arial"/>
          <w:sz w:val="22"/>
          <w:szCs w:val="22"/>
        </w:rPr>
      </w:pPr>
      <w:r w:rsidRPr="009B5527">
        <w:rPr>
          <w:rFonts w:ascii="Arial" w:hAnsi="Arial" w:cs="Arial"/>
          <w:sz w:val="22"/>
          <w:szCs w:val="22"/>
        </w:rPr>
        <w:t>De</w:t>
      </w:r>
      <w:r w:rsidR="006B7B2E" w:rsidRPr="009B5527">
        <w:rPr>
          <w:rFonts w:ascii="Arial" w:hAnsi="Arial" w:cs="Arial"/>
          <w:sz w:val="22"/>
          <w:szCs w:val="22"/>
        </w:rPr>
        <w:t xml:space="preserve">n </w:t>
      </w:r>
      <w:r w:rsidR="00FC4F14" w:rsidRPr="009B5527">
        <w:rPr>
          <w:rFonts w:ascii="Arial" w:hAnsi="Arial" w:cs="Arial"/>
          <w:sz w:val="22"/>
          <w:szCs w:val="22"/>
        </w:rPr>
        <w:t>digitale</w:t>
      </w:r>
      <w:r w:rsidR="00255E2A" w:rsidRPr="009B5527">
        <w:rPr>
          <w:rFonts w:ascii="Arial" w:hAnsi="Arial" w:cs="Arial"/>
          <w:sz w:val="22"/>
          <w:szCs w:val="22"/>
        </w:rPr>
        <w:t>n</w:t>
      </w:r>
      <w:r w:rsidR="00FC4F14" w:rsidRPr="009B5527">
        <w:rPr>
          <w:rFonts w:ascii="Arial" w:hAnsi="Arial" w:cs="Arial"/>
          <w:sz w:val="22"/>
          <w:szCs w:val="22"/>
        </w:rPr>
        <w:t xml:space="preserve"> </w:t>
      </w:r>
      <w:r w:rsidR="0082397F" w:rsidRPr="009B5527">
        <w:rPr>
          <w:rFonts w:ascii="Arial" w:hAnsi="Arial" w:cs="Arial"/>
          <w:sz w:val="22"/>
          <w:szCs w:val="22"/>
        </w:rPr>
        <w:t>Produktkatalog von TYSYS</w:t>
      </w:r>
      <w:r w:rsidR="00255E2A" w:rsidRPr="009B5527">
        <w:rPr>
          <w:rFonts w:ascii="Arial" w:hAnsi="Arial" w:cs="Arial"/>
          <w:sz w:val="22"/>
          <w:szCs w:val="22"/>
        </w:rPr>
        <w:t xml:space="preserve"> </w:t>
      </w:r>
      <w:r w:rsidR="005B0D7A" w:rsidRPr="009B5527">
        <w:rPr>
          <w:rFonts w:ascii="Arial" w:hAnsi="Arial" w:cs="Arial"/>
          <w:sz w:val="22"/>
          <w:szCs w:val="22"/>
        </w:rPr>
        <w:t>findet man</w:t>
      </w:r>
      <w:r w:rsidR="0082397F" w:rsidRPr="009B5527">
        <w:rPr>
          <w:rFonts w:ascii="Arial" w:hAnsi="Arial" w:cs="Arial"/>
          <w:sz w:val="22"/>
          <w:szCs w:val="22"/>
        </w:rPr>
        <w:t xml:space="preserve"> unter </w:t>
      </w:r>
      <w:hyperlink r:id="rId8" w:history="1">
        <w:r w:rsidR="001F3405" w:rsidRPr="009B5527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www.TYSYS.de/katalog</w:t>
        </w:r>
      </w:hyperlink>
    </w:p>
    <w:p w14:paraId="25BD51A5" w14:textId="59D28023" w:rsidR="0082397F" w:rsidRPr="009B5527" w:rsidRDefault="0082397F" w:rsidP="007627C8">
      <w:pPr>
        <w:jc w:val="both"/>
        <w:rPr>
          <w:rFonts w:ascii="Arial" w:hAnsi="Arial" w:cs="Arial"/>
          <w:sz w:val="16"/>
          <w:szCs w:val="16"/>
        </w:rPr>
      </w:pPr>
    </w:p>
    <w:p w14:paraId="0E563969" w14:textId="6AFFD619" w:rsidR="0082397F" w:rsidRPr="009B5527" w:rsidRDefault="0082397F" w:rsidP="00924F49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9B5527">
        <w:rPr>
          <w:rFonts w:ascii="Arial" w:hAnsi="Arial" w:cs="Arial"/>
          <w:b/>
          <w:bCs/>
          <w:sz w:val="16"/>
          <w:szCs w:val="16"/>
        </w:rPr>
        <w:t>Abdruck honorarfrei * Beleg erbeten</w:t>
      </w:r>
    </w:p>
    <w:p w14:paraId="73C56D2C" w14:textId="77FA26FE" w:rsidR="000C71BA" w:rsidRPr="009B5527" w:rsidRDefault="000C71BA" w:rsidP="0082397F">
      <w:pPr>
        <w:jc w:val="both"/>
        <w:rPr>
          <w:rFonts w:ascii="Arial" w:hAnsi="Arial" w:cs="Arial"/>
          <w:sz w:val="16"/>
          <w:szCs w:val="16"/>
        </w:rPr>
      </w:pPr>
    </w:p>
    <w:p w14:paraId="52B6E1C6" w14:textId="59ABB031" w:rsidR="000C71BA" w:rsidRPr="009B5527" w:rsidRDefault="000C71BA" w:rsidP="0082397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B5527">
        <w:rPr>
          <w:rFonts w:ascii="Arial" w:hAnsi="Arial" w:cs="Arial"/>
          <w:b/>
          <w:bCs/>
          <w:sz w:val="16"/>
          <w:szCs w:val="16"/>
        </w:rPr>
        <w:t>Kontakt Presse und Belegadresse:</w:t>
      </w:r>
    </w:p>
    <w:p w14:paraId="2A9323AA" w14:textId="407BD88F" w:rsidR="000C71BA" w:rsidRPr="009B5527" w:rsidRDefault="000C71BA" w:rsidP="0082397F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9B5527">
        <w:rPr>
          <w:rFonts w:ascii="Arial" w:hAnsi="Arial" w:cs="Arial"/>
          <w:sz w:val="16"/>
          <w:szCs w:val="16"/>
        </w:rPr>
        <w:t>MediaTel</w:t>
      </w:r>
      <w:proofErr w:type="spellEnd"/>
      <w:r w:rsidRPr="009B5527">
        <w:rPr>
          <w:rFonts w:ascii="Arial" w:hAnsi="Arial" w:cs="Arial"/>
          <w:sz w:val="16"/>
          <w:szCs w:val="16"/>
        </w:rPr>
        <w:t xml:space="preserve"> Kommunikation &amp; PR, Haldenweg 2, D-72505 Krauchenwies-</w:t>
      </w:r>
      <w:proofErr w:type="spellStart"/>
      <w:r w:rsidRPr="009B5527">
        <w:rPr>
          <w:rFonts w:ascii="Arial" w:hAnsi="Arial" w:cs="Arial"/>
          <w:sz w:val="16"/>
          <w:szCs w:val="16"/>
        </w:rPr>
        <w:t>Ablach</w:t>
      </w:r>
      <w:proofErr w:type="spellEnd"/>
    </w:p>
    <w:p w14:paraId="6A2FB692" w14:textId="4438E8C3" w:rsidR="000C71BA" w:rsidRPr="009B5527" w:rsidRDefault="00924F49" w:rsidP="0082397F">
      <w:pPr>
        <w:jc w:val="both"/>
        <w:rPr>
          <w:rFonts w:ascii="Arial" w:hAnsi="Arial" w:cs="Arial"/>
          <w:sz w:val="16"/>
          <w:szCs w:val="16"/>
        </w:rPr>
      </w:pPr>
      <w:r w:rsidRPr="009B5527">
        <w:rPr>
          <w:rFonts w:ascii="Arial" w:hAnsi="Arial" w:cs="Arial"/>
          <w:sz w:val="16"/>
          <w:szCs w:val="16"/>
        </w:rPr>
        <w:t xml:space="preserve">Ansprechpartner: Peter Hintze, Email: </w:t>
      </w:r>
      <w:hyperlink r:id="rId9" w:history="1">
        <w:r w:rsidRPr="009B5527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hintze@mediatel.biz</w:t>
        </w:r>
      </w:hyperlink>
      <w:r w:rsidRPr="009B5527">
        <w:rPr>
          <w:rFonts w:ascii="Arial" w:hAnsi="Arial" w:cs="Arial"/>
          <w:sz w:val="16"/>
          <w:szCs w:val="16"/>
        </w:rPr>
        <w:t>, Tel. +49/7576/9616-12</w:t>
      </w:r>
    </w:p>
    <w:p w14:paraId="7B8A93D4" w14:textId="77777777" w:rsidR="0082397F" w:rsidRPr="009B5527" w:rsidRDefault="0082397F" w:rsidP="007627C8">
      <w:pPr>
        <w:jc w:val="both"/>
        <w:rPr>
          <w:rFonts w:ascii="Arial" w:hAnsi="Arial" w:cs="Arial"/>
          <w:sz w:val="22"/>
          <w:szCs w:val="22"/>
        </w:rPr>
      </w:pPr>
    </w:p>
    <w:sectPr w:rsidR="0082397F" w:rsidRPr="009B5527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B4942" w14:textId="77777777" w:rsidR="00426CD6" w:rsidRDefault="00426CD6" w:rsidP="00EA1A07">
      <w:r>
        <w:separator/>
      </w:r>
    </w:p>
  </w:endnote>
  <w:endnote w:type="continuationSeparator" w:id="0">
    <w:p w14:paraId="09B8B922" w14:textId="77777777" w:rsidR="00426CD6" w:rsidRDefault="00426CD6" w:rsidP="00EA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BCB6" w14:textId="77777777" w:rsidR="00426CD6" w:rsidRDefault="00426CD6" w:rsidP="00EA1A07">
      <w:r>
        <w:separator/>
      </w:r>
    </w:p>
  </w:footnote>
  <w:footnote w:type="continuationSeparator" w:id="0">
    <w:p w14:paraId="06AB68B7" w14:textId="77777777" w:rsidR="00426CD6" w:rsidRDefault="00426CD6" w:rsidP="00EA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1FAF" w14:textId="5A5999B3" w:rsidR="00EA1A07" w:rsidRDefault="00EA1A0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6A5F17" wp14:editId="5DBD013D">
          <wp:simplePos x="0" y="0"/>
          <wp:positionH relativeFrom="column">
            <wp:posOffset>-901700</wp:posOffset>
          </wp:positionH>
          <wp:positionV relativeFrom="paragraph">
            <wp:posOffset>-451485</wp:posOffset>
          </wp:positionV>
          <wp:extent cx="7545788" cy="10667857"/>
          <wp:effectExtent l="0" t="0" r="0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6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8293B"/>
    <w:multiLevelType w:val="hybridMultilevel"/>
    <w:tmpl w:val="D6704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09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7F"/>
    <w:rsid w:val="000C2965"/>
    <w:rsid w:val="000C71BA"/>
    <w:rsid w:val="001F3405"/>
    <w:rsid w:val="00211FC6"/>
    <w:rsid w:val="00255E2A"/>
    <w:rsid w:val="00274901"/>
    <w:rsid w:val="002C021D"/>
    <w:rsid w:val="0034441F"/>
    <w:rsid w:val="003B64C2"/>
    <w:rsid w:val="00426CD6"/>
    <w:rsid w:val="0045182E"/>
    <w:rsid w:val="004B4B1A"/>
    <w:rsid w:val="004D397F"/>
    <w:rsid w:val="004E7B72"/>
    <w:rsid w:val="00587E99"/>
    <w:rsid w:val="005B0D7A"/>
    <w:rsid w:val="005F2A50"/>
    <w:rsid w:val="00690DCF"/>
    <w:rsid w:val="006B7B2E"/>
    <w:rsid w:val="006C665F"/>
    <w:rsid w:val="007003B1"/>
    <w:rsid w:val="00706F17"/>
    <w:rsid w:val="00721061"/>
    <w:rsid w:val="0074144B"/>
    <w:rsid w:val="00760606"/>
    <w:rsid w:val="007627C8"/>
    <w:rsid w:val="00823740"/>
    <w:rsid w:val="0082397F"/>
    <w:rsid w:val="00921A53"/>
    <w:rsid w:val="00924F49"/>
    <w:rsid w:val="0094275E"/>
    <w:rsid w:val="00950B8C"/>
    <w:rsid w:val="00966435"/>
    <w:rsid w:val="009B5527"/>
    <w:rsid w:val="00A549C4"/>
    <w:rsid w:val="00A7358F"/>
    <w:rsid w:val="00AA110F"/>
    <w:rsid w:val="00AF0345"/>
    <w:rsid w:val="00B11D7D"/>
    <w:rsid w:val="00B66B97"/>
    <w:rsid w:val="00B83900"/>
    <w:rsid w:val="00B9663C"/>
    <w:rsid w:val="00D34353"/>
    <w:rsid w:val="00D834C8"/>
    <w:rsid w:val="00D958BF"/>
    <w:rsid w:val="00DC3126"/>
    <w:rsid w:val="00DF3A96"/>
    <w:rsid w:val="00E32633"/>
    <w:rsid w:val="00E6001C"/>
    <w:rsid w:val="00E804EA"/>
    <w:rsid w:val="00E877B5"/>
    <w:rsid w:val="00EA1A07"/>
    <w:rsid w:val="00F73E6D"/>
    <w:rsid w:val="00FC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9B5D"/>
  <w15:chartTrackingRefBased/>
  <w15:docId w15:val="{51D59094-484F-9C47-9546-8B4AF6FA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06F1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6F1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C71B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A1A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A07"/>
  </w:style>
  <w:style w:type="paragraph" w:styleId="Fuzeile">
    <w:name w:val="footer"/>
    <w:basedOn w:val="Standard"/>
    <w:link w:val="FuzeileZchn"/>
    <w:uiPriority w:val="99"/>
    <w:unhideWhenUsed/>
    <w:rsid w:val="00EA1A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SYS.de/k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YSYS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intze@mediatel.b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Hintze</dc:creator>
  <cp:keywords/>
  <dc:description/>
  <cp:lastModifiedBy>Natalie Nordio</cp:lastModifiedBy>
  <cp:revision>2</cp:revision>
  <cp:lastPrinted>2022-08-16T13:57:00Z</cp:lastPrinted>
  <dcterms:created xsi:type="dcterms:W3CDTF">2022-08-18T11:12:00Z</dcterms:created>
  <dcterms:modified xsi:type="dcterms:W3CDTF">2022-08-18T11:12:00Z</dcterms:modified>
</cp:coreProperties>
</file>